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120" w:lineRule="auto"/>
        <w:jc w:val="center"/>
        <w:rPr>
          <w:rFonts w:ascii="Calibri" w:cs="Calibri" w:eastAsia="Calibri" w:hAnsi="Calibri"/>
          <w:color w:val="00206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2060"/>
          <w:sz w:val="32"/>
          <w:szCs w:val="32"/>
          <w:rtl w:val="0"/>
        </w:rPr>
        <w:t xml:space="preserve">Application</w:t>
      </w:r>
      <w:r w:rsidDel="00000000" w:rsidR="00000000" w:rsidRPr="00000000">
        <w:rPr>
          <w:rFonts w:ascii="Calibri" w:cs="Calibri" w:eastAsia="Calibri" w:hAnsi="Calibri"/>
          <w:color w:val="002060"/>
          <w:sz w:val="32"/>
          <w:szCs w:val="32"/>
          <w:rtl w:val="0"/>
        </w:rPr>
        <w:t xml:space="preserve"> Form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8"/>
        <w:gridCol w:w="3335"/>
        <w:gridCol w:w="3889"/>
        <w:tblGridChange w:id="0">
          <w:tblGrid>
            <w:gridCol w:w="2018"/>
            <w:gridCol w:w="3335"/>
            <w:gridCol w:w="38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rtl w:val="0"/>
              </w:rPr>
              <w:t xml:space="preserve">Family name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4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rtl w:val="0"/>
              </w:rPr>
              <w:t xml:space="preserve">Parent(s) name (s)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rtl w:val="0"/>
              </w:rPr>
              <w:t xml:space="preserve">Address: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rtl w:val="0"/>
              </w:rPr>
              <w:t xml:space="preserve">Child’s details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rtl w:val="0"/>
              </w:rPr>
              <w:t xml:space="preserve">Date of Birth: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rtl w:val="0"/>
              </w:rPr>
              <w:t xml:space="preserve">Telephone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rtl w:val="0"/>
              </w:rPr>
              <w:t xml:space="preserve">Email address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rtl w:val="0"/>
              </w:rPr>
              <w:t xml:space="preserve">Intended starting date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rtl w:val="0"/>
              </w:rPr>
              <w:t xml:space="preserve">Class in which child will start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rtl w:val="0"/>
              </w:rPr>
              <w:t xml:space="preserve">How did you hear about our Primary School?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rtl w:val="0"/>
              </w:rPr>
              <w:t xml:space="preserve">Why would you like your child to attend our Primary School?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  <w:rtl w:val="0"/>
              </w:rPr>
              <w:t xml:space="preserve">Additional Information (that the school should be aware of including educational assessments)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958" w:footer="95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ind w:right="360"/>
      <w:jc w:val="center"/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both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both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both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8730.0" w:type="dxa"/>
      <w:jc w:val="center"/>
      <w:tblLayout w:type="fixed"/>
      <w:tblLook w:val="0000"/>
    </w:tblPr>
    <w:tblGrid>
      <w:gridCol w:w="1559"/>
      <w:gridCol w:w="7171"/>
      <w:tblGridChange w:id="0">
        <w:tblGrid>
          <w:gridCol w:w="1559"/>
          <w:gridCol w:w="7171"/>
        </w:tblGrid>
      </w:tblGridChange>
    </w:tblGrid>
    <w:tr>
      <w:trPr>
        <w:cantSplit w:val="0"/>
        <w:trHeight w:val="1616" w:hRule="atLeast"/>
        <w:tblHeader w:val="0"/>
      </w:trPr>
      <w:tc>
        <w:tcPr/>
        <w:p w:rsidR="00000000" w:rsidDel="00000000" w:rsidP="00000000" w:rsidRDefault="00000000" w:rsidRPr="00000000" w14:paraId="00000039">
          <w:pPr>
            <w:keepNext w:val="0"/>
            <w:keepLines w:val="0"/>
            <w:widowControl w:val="1"/>
            <w:pBdr>
              <w:top w:color="000000" w:space="0" w:sz="0" w:val="none"/>
              <w:left w:space="0" w:sz="0" w:val="nil"/>
              <w:bottom w:color="000000" w:space="0" w:sz="0" w:val="none"/>
              <w:right w:space="0" w:sz="0" w:val="nil"/>
              <w:between w:space="0" w:sz="0" w:val="nil"/>
            </w:pBdr>
            <w:shd w:fill="auto" w:val="clear"/>
            <w:spacing w:after="40" w:before="0" w:line="276" w:lineRule="auto"/>
            <w:ind w:left="-639" w:right="0" w:firstLine="0"/>
            <w:jc w:val="left"/>
            <w:rPr>
              <w:rFonts w:ascii="Garamond" w:cs="Garamond" w:eastAsia="Garamond" w:hAnsi="Garamond"/>
              <w:b w:val="1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pBdr>
              <w:top w:color="000000" w:space="0" w:sz="0" w:val="none"/>
              <w:left w:space="0" w:sz="0" w:val="nil"/>
              <w:bottom w:color="000000" w:space="0" w:sz="0" w:val="none"/>
              <w:right w:space="0" w:sz="0" w:val="nil"/>
              <w:between w:space="0" w:sz="0" w:val="nil"/>
            </w:pBdr>
            <w:shd w:fill="auto" w:val="clear"/>
            <w:spacing w:after="40" w:before="0" w:line="276" w:lineRule="auto"/>
            <w:ind w:left="0" w:right="0" w:firstLine="0"/>
            <w:jc w:val="center"/>
            <w:rPr>
              <w:rFonts w:ascii="Garamond" w:cs="Garamond" w:eastAsia="Garamond" w:hAnsi="Garamond"/>
              <w:b w:val="1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drawing>
              <wp:inline distB="0" distT="0" distL="0" distR="0">
                <wp:extent cx="851535" cy="851535"/>
                <wp:effectExtent b="0" l="0" r="0" t="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535" cy="8515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B">
          <w:pPr>
            <w:keepNext w:val="0"/>
            <w:keepLines w:val="0"/>
            <w:widowControl w:val="1"/>
            <w:pBdr>
              <w:top w:color="000000" w:space="0" w:sz="0" w:val="none"/>
              <w:left w:space="0" w:sz="0" w:val="nil"/>
              <w:bottom w:color="000000" w:space="0" w:sz="0" w:val="none"/>
              <w:right w:space="0" w:sz="0" w:val="nil"/>
              <w:between w:space="0" w:sz="0" w:val="nil"/>
            </w:pBdr>
            <w:shd w:fill="auto" w:val="clear"/>
            <w:tabs>
              <w:tab w:val="left" w:leader="none" w:pos="2127"/>
            </w:tabs>
            <w:spacing w:after="40" w:before="0" w:line="276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206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1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br w:type="textWrapping"/>
          </w:r>
          <w:r w:rsidDel="00000000" w:rsidR="00000000" w:rsidRPr="00000000">
            <w:rPr>
              <w:rFonts w:ascii="Garamond" w:cs="Garamond" w:eastAsia="Garamond" w:hAnsi="Garamond"/>
              <w:b w:val="1"/>
              <w:i w:val="0"/>
              <w:smallCaps w:val="1"/>
              <w:strike w:val="0"/>
              <w:color w:val="00206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206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John Scottus Primary School Old Conna </w:t>
          </w:r>
        </w:p>
        <w:p w:rsidR="00000000" w:rsidDel="00000000" w:rsidP="00000000" w:rsidRDefault="00000000" w:rsidRPr="00000000" w14:paraId="0000003C">
          <w:pPr>
            <w:tabs>
              <w:tab w:val="left" w:leader="none" w:pos="149"/>
            </w:tabs>
            <w:spacing w:line="360" w:lineRule="auto"/>
            <w:jc w:val="center"/>
            <w:rPr>
              <w:rFonts w:ascii="Calibri" w:cs="Calibri" w:eastAsia="Calibri" w:hAnsi="Calibri"/>
              <w:color w:val="002060"/>
            </w:rPr>
          </w:pPr>
          <w:r w:rsidDel="00000000" w:rsidR="00000000" w:rsidRPr="00000000">
            <w:rPr>
              <w:rFonts w:ascii="Calibri" w:cs="Calibri" w:eastAsia="Calibri" w:hAnsi="Calibri"/>
              <w:color w:val="002060"/>
              <w:rtl w:val="0"/>
            </w:rPr>
            <w:t xml:space="preserve">Ferndale Road, Rathmichael, Co. Dublin, </w:t>
          </w:r>
          <w:r w:rsidDel="00000000" w:rsidR="00000000" w:rsidRPr="00000000">
            <w:rPr>
              <w:rFonts w:ascii="Calibri" w:cs="Calibri" w:eastAsia="Calibri" w:hAnsi="Calibri"/>
              <w:color w:val="002060"/>
              <w:highlight w:val="white"/>
              <w:rtl w:val="0"/>
            </w:rPr>
            <w:t xml:space="preserve">A98FN12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tabs>
              <w:tab w:val="left" w:leader="none" w:pos="149"/>
            </w:tabs>
            <w:spacing w:line="360" w:lineRule="auto"/>
            <w:ind w:left="149" w:firstLine="0"/>
            <w:jc w:val="center"/>
            <w:rPr>
              <w:rFonts w:ascii="Calibri" w:cs="Calibri" w:eastAsia="Calibri" w:hAnsi="Calibri"/>
              <w:color w:val="002060"/>
            </w:rPr>
          </w:pPr>
          <w:r w:rsidDel="00000000" w:rsidR="00000000" w:rsidRPr="00000000">
            <w:rPr>
              <w:rFonts w:ascii="Calibri" w:cs="Calibri" w:eastAsia="Calibri" w:hAnsi="Calibri"/>
              <w:color w:val="002060"/>
              <w:rtl w:val="0"/>
            </w:rPr>
            <w:t xml:space="preserve">E-mail: primaryoldconna@johnscottus.ie</w:t>
          </w:r>
        </w:p>
        <w:p w:rsidR="00000000" w:rsidDel="00000000" w:rsidP="00000000" w:rsidRDefault="00000000" w:rsidRPr="00000000" w14:paraId="0000003E">
          <w:pPr>
            <w:tabs>
              <w:tab w:val="left" w:leader="none" w:pos="149"/>
            </w:tabs>
            <w:spacing w:line="360" w:lineRule="auto"/>
            <w:ind w:left="149" w:firstLine="0"/>
            <w:jc w:val="center"/>
            <w:rPr>
              <w:rFonts w:ascii="Calibri" w:cs="Calibri" w:eastAsia="Calibri" w:hAnsi="Calibri"/>
              <w:color w:val="002060"/>
            </w:rPr>
          </w:pPr>
          <w:r w:rsidDel="00000000" w:rsidR="00000000" w:rsidRPr="00000000">
            <w:rPr>
              <w:rFonts w:ascii="Calibri" w:cs="Calibri" w:eastAsia="Calibri" w:hAnsi="Calibri"/>
              <w:color w:val="002060"/>
              <w:rtl w:val="0"/>
            </w:rPr>
            <w:t xml:space="preserve">Web: </w:t>
          </w:r>
          <w:hyperlink r:id="rId2">
            <w:r w:rsidDel="00000000" w:rsidR="00000000" w:rsidRPr="00000000">
              <w:rPr>
                <w:rFonts w:ascii="Calibri" w:cs="Calibri" w:eastAsia="Calibri" w:hAnsi="Calibri"/>
                <w:color w:val="002060"/>
                <w:u w:val="none"/>
                <w:rtl w:val="0"/>
              </w:rPr>
              <w:t xml:space="preserve">www.johnscottus.ie</w:t>
            </w:r>
          </w:hyperlink>
          <w:r w:rsidDel="00000000" w:rsidR="00000000" w:rsidRPr="00000000">
            <w:rPr>
              <w:rFonts w:ascii="Calibri" w:cs="Calibri" w:eastAsia="Calibri" w:hAnsi="Calibri"/>
              <w:color w:val="002060"/>
              <w:rtl w:val="0"/>
            </w:rPr>
            <w:t xml:space="preserve">/old-conna-primary/</w:t>
          </w:r>
        </w:p>
        <w:p w:rsidR="00000000" w:rsidDel="00000000" w:rsidP="00000000" w:rsidRDefault="00000000" w:rsidRPr="00000000" w14:paraId="0000003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6" w:right="0" w:firstLine="0"/>
            <w:jc w:val="left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both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both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aramond" w:cs="Garamond" w:eastAsia="Garamond" w:hAnsi="Garamond"/>
        <w:lang w:val="en-GB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76" w:lineRule="auto"/>
      <w:jc w:val="left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76" w:lineRule="auto"/>
      <w:jc w:val="left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76" w:lineRule="auto"/>
      <w:jc w:val="left"/>
    </w:pPr>
    <w:rPr>
      <w:rFonts w:ascii="Cambria" w:cs="Cambria" w:eastAsia="Cambria" w:hAnsi="Cambria"/>
      <w:b w:val="1"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  <w:jc w:val="left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76" w:lineRule="auto"/>
      <w:jc w:val="left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76" w:lineRule="auto"/>
      <w:jc w:val="left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76" w:lineRule="auto"/>
      <w:jc w:val="left"/>
    </w:pPr>
    <w:rPr>
      <w:rFonts w:ascii="Cambria" w:cs="Cambria" w:eastAsia="Cambria" w:hAnsi="Cambria"/>
      <w:b w:val="1"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  <w:jc w:val="left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76" w:lineRule="auto"/>
      <w:jc w:val="left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76" w:lineRule="auto"/>
      <w:jc w:val="left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76" w:lineRule="auto"/>
      <w:jc w:val="left"/>
    </w:pPr>
    <w:rPr>
      <w:rFonts w:ascii="Cambria" w:cs="Cambria" w:eastAsia="Cambria" w:hAnsi="Cambria"/>
      <w:b w:val="1"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  <w:jc w:val="left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  <w:rsid w:val="008A792C"/>
    <w:pPr>
      <w:spacing w:after="0" w:line="240" w:lineRule="auto"/>
      <w:jc w:val="both"/>
    </w:pPr>
    <w:rPr>
      <w:rFonts w:ascii="Garamond" w:cs="Times New Roman" w:eastAsia="Times New Roman" w:hAnsi="Garamond"/>
      <w:kern w:val="18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8A792C"/>
    <w:pPr>
      <w:keepNext w:val="1"/>
      <w:keepLines w:val="1"/>
      <w:spacing w:before="480" w:line="276" w:lineRule="auto"/>
      <w:jc w:val="left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kern w:val="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C06883"/>
    <w:pPr>
      <w:keepNext w:val="1"/>
      <w:keepLines w:val="1"/>
      <w:spacing w:before="200" w:line="276" w:lineRule="auto"/>
      <w:jc w:val="left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kern w:val="0"/>
      <w:sz w:val="26"/>
      <w:szCs w:val="26"/>
      <w:lang w:val="en-IE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C06883"/>
    <w:pPr>
      <w:keepNext w:val="1"/>
      <w:keepLines w:val="1"/>
      <w:spacing w:before="200" w:line="276" w:lineRule="auto"/>
      <w:jc w:val="left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  <w:kern w:val="0"/>
      <w:sz w:val="22"/>
      <w:szCs w:val="22"/>
      <w:lang w:val="en-I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C06883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C06883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C06883"/>
    <w:pPr>
      <w:pBdr>
        <w:bottom w:color="4f81bd" w:space="4" w:sz="8" w:themeColor="accent1" w:val="single"/>
      </w:pBdr>
      <w:spacing w:after="300"/>
      <w:contextualSpacing w:val="1"/>
      <w:jc w:val="left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  <w:lang w:val="en-IE"/>
    </w:rPr>
  </w:style>
  <w:style w:type="character" w:styleId="TitleChar" w:customStyle="1">
    <w:name w:val="Title Char"/>
    <w:basedOn w:val="DefaultParagraphFont"/>
    <w:link w:val="Title"/>
    <w:uiPriority w:val="10"/>
    <w:rsid w:val="00C06883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Heading1Char" w:customStyle="1">
    <w:name w:val="Heading 1 Char"/>
    <w:basedOn w:val="DefaultParagraphFont"/>
    <w:link w:val="Heading1"/>
    <w:uiPriority w:val="9"/>
    <w:rsid w:val="008A792C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val="en-GB"/>
    </w:rPr>
  </w:style>
  <w:style w:type="paragraph" w:styleId="Header">
    <w:name w:val="header"/>
    <w:basedOn w:val="Normal"/>
    <w:link w:val="HeaderChar"/>
    <w:rsid w:val="008A792C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8A792C"/>
    <w:rPr>
      <w:rFonts w:ascii="Garamond" w:cs="Times New Roman" w:eastAsia="Times New Roman" w:hAnsi="Garamond"/>
      <w:kern w:val="18"/>
      <w:sz w:val="20"/>
      <w:szCs w:val="20"/>
      <w:lang w:val="en-GB"/>
    </w:rPr>
  </w:style>
  <w:style w:type="paragraph" w:styleId="DocumentLabel" w:customStyle="1">
    <w:name w:val="Document Label"/>
    <w:next w:val="Normal"/>
    <w:rsid w:val="008A792C"/>
    <w:pPr>
      <w:pBdr>
        <w:top w:color="808080" w:space="8" w:sz="6" w:val="double"/>
        <w:bottom w:color="808080" w:space="8" w:sz="6" w:val="double"/>
      </w:pBdr>
      <w:spacing w:after="40" w:line="240" w:lineRule="atLeast"/>
      <w:jc w:val="center"/>
    </w:pPr>
    <w:rPr>
      <w:rFonts w:ascii="Garamond" w:cs="Times New Roman" w:eastAsia="Times New Roman" w:hAnsi="Garamond"/>
      <w:b w:val="1"/>
      <w:caps w:val="1"/>
      <w:spacing w:val="20"/>
      <w:sz w:val="18"/>
      <w:szCs w:val="20"/>
      <w:lang w:val="en-US"/>
    </w:rPr>
  </w:style>
  <w:style w:type="paragraph" w:styleId="BodyText2">
    <w:name w:val="Body Text 2"/>
    <w:basedOn w:val="Normal"/>
    <w:link w:val="BodyText2Char"/>
    <w:rsid w:val="008A792C"/>
    <w:pPr>
      <w:framePr w:lines="0" w:w="8640" w:h="1721" w:wrap="notBeside" w:hAnchor="page" w:vAnchor="page" w:x="1701" w:y="865"/>
      <w:jc w:val="left"/>
    </w:pPr>
    <w:rPr>
      <w:smallCaps w:val="1"/>
    </w:rPr>
  </w:style>
  <w:style w:type="character" w:styleId="BodyText2Char" w:customStyle="1">
    <w:name w:val="Body Text 2 Char"/>
    <w:basedOn w:val="DefaultParagraphFont"/>
    <w:link w:val="BodyText2"/>
    <w:rsid w:val="008A792C"/>
    <w:rPr>
      <w:rFonts w:ascii="Garamond" w:cs="Times New Roman" w:eastAsia="Times New Roman" w:hAnsi="Garamond"/>
      <w:smallCaps w:val="1"/>
      <w:kern w:val="18"/>
      <w:sz w:val="20"/>
      <w:szCs w:val="20"/>
      <w:lang w:val="en-GB"/>
    </w:rPr>
  </w:style>
  <w:style w:type="character" w:styleId="Hyperlink">
    <w:name w:val="Hyperlink"/>
    <w:basedOn w:val="DefaultParagraphFont"/>
    <w:rsid w:val="008A792C"/>
    <w:rPr>
      <w:color w:val="0000ff"/>
      <w:u w:val="single"/>
    </w:rPr>
  </w:style>
  <w:style w:type="paragraph" w:styleId="Footer">
    <w:name w:val="footer"/>
    <w:basedOn w:val="Normal"/>
    <w:link w:val="FooterChar"/>
    <w:rsid w:val="008A792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8A792C"/>
    <w:rPr>
      <w:rFonts w:ascii="Garamond" w:cs="Times New Roman" w:eastAsia="Times New Roman" w:hAnsi="Garamond"/>
      <w:kern w:val="18"/>
      <w:sz w:val="20"/>
      <w:szCs w:val="20"/>
      <w:lang w:val="en-GB"/>
    </w:rPr>
  </w:style>
  <w:style w:type="character" w:styleId="PageNumber">
    <w:name w:val="page number"/>
    <w:basedOn w:val="DefaultParagraphFont"/>
    <w:rsid w:val="008A792C"/>
  </w:style>
  <w:style w:type="table" w:styleId="TableGrid">
    <w:name w:val="Table Grid"/>
    <w:basedOn w:val="TableNormal"/>
    <w:uiPriority w:val="59"/>
    <w:rsid w:val="008A792C"/>
    <w:pPr>
      <w:spacing w:after="0" w:line="240" w:lineRule="auto"/>
    </w:pPr>
    <w:rPr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A792C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A792C"/>
    <w:rPr>
      <w:rFonts w:ascii="Tahoma" w:cs="Tahoma" w:eastAsia="Times New Roman" w:hAnsi="Tahoma"/>
      <w:kern w:val="18"/>
      <w:sz w:val="16"/>
      <w:szCs w:val="16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johnscottu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pw5NAcAtpbpCvqHwfca55rUctA==">CgMxLjA4AHIhMUNEakVMV3ZBS1JZX1Bta2VkRE1hMHNmMHR6S0lpMDdF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2019-10-08T13:55:00Z</dcterms:created>
  <dc:creator>4thmillennium</dc:creator>
</cp:coreProperties>
</file>